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C9FF" w14:textId="7AD364DC" w:rsidR="003A060A" w:rsidRDefault="00A13235" w:rsidP="00A13235">
      <w:pPr>
        <w:jc w:val="center"/>
      </w:pPr>
      <w:r>
        <w:t>Byron Firefighter’s Pension Fund</w:t>
      </w:r>
    </w:p>
    <w:p w14:paraId="6A50FA25" w14:textId="4E43CD12" w:rsidR="00A13235" w:rsidRDefault="00A13235" w:rsidP="00A13235">
      <w:pPr>
        <w:jc w:val="center"/>
      </w:pPr>
      <w:r>
        <w:t>Quarterly Meeting</w:t>
      </w:r>
    </w:p>
    <w:p w14:paraId="31F0597E" w14:textId="7D9F6A27" w:rsidR="00A13235" w:rsidRDefault="00A13235" w:rsidP="00A13235">
      <w:pPr>
        <w:jc w:val="center"/>
      </w:pPr>
      <w:r>
        <w:t>May 19, 2026</w:t>
      </w:r>
    </w:p>
    <w:p w14:paraId="283BAB91" w14:textId="77777777" w:rsidR="00A13235" w:rsidRDefault="00A13235" w:rsidP="00A13235">
      <w:pPr>
        <w:jc w:val="center"/>
      </w:pPr>
    </w:p>
    <w:p w14:paraId="51A6C1CA" w14:textId="6229DBE0" w:rsidR="00A13235" w:rsidRDefault="00A13235" w:rsidP="00A13235">
      <w:pPr>
        <w:pStyle w:val="ListParagraph"/>
        <w:numPr>
          <w:ilvl w:val="0"/>
          <w:numId w:val="1"/>
        </w:numPr>
      </w:pPr>
      <w:r>
        <w:t>Call to Order:</w:t>
      </w:r>
    </w:p>
    <w:p w14:paraId="3ECA115C" w14:textId="2F3E27F6" w:rsidR="00A13235" w:rsidRDefault="00A13235" w:rsidP="00A13235">
      <w:pPr>
        <w:pStyle w:val="ListParagraph"/>
        <w:numPr>
          <w:ilvl w:val="0"/>
          <w:numId w:val="1"/>
        </w:numPr>
      </w:pPr>
      <w:r>
        <w:t>Roll Call:</w:t>
      </w:r>
    </w:p>
    <w:p w14:paraId="6CFD89EE" w14:textId="582A7C29" w:rsidR="00A13235" w:rsidRDefault="00A13235" w:rsidP="00A13235">
      <w:pPr>
        <w:pStyle w:val="ListParagraph"/>
        <w:numPr>
          <w:ilvl w:val="1"/>
          <w:numId w:val="1"/>
        </w:numPr>
      </w:pPr>
      <w:r>
        <w:t>Trustee Higgins:</w:t>
      </w:r>
    </w:p>
    <w:p w14:paraId="5DA7C019" w14:textId="2CA2C105" w:rsidR="00A13235" w:rsidRDefault="00A13235" w:rsidP="00A13235">
      <w:pPr>
        <w:pStyle w:val="ListParagraph"/>
        <w:numPr>
          <w:ilvl w:val="1"/>
          <w:numId w:val="1"/>
        </w:numPr>
      </w:pPr>
      <w:r>
        <w:t>Trustee Beitel:</w:t>
      </w:r>
    </w:p>
    <w:p w14:paraId="2594CDE8" w14:textId="284F1673" w:rsidR="00A13235" w:rsidRDefault="00A13235" w:rsidP="00A13235">
      <w:pPr>
        <w:pStyle w:val="ListParagraph"/>
        <w:numPr>
          <w:ilvl w:val="1"/>
          <w:numId w:val="1"/>
        </w:numPr>
      </w:pPr>
      <w:r>
        <w:t>Trustee R Hogan:</w:t>
      </w:r>
    </w:p>
    <w:p w14:paraId="5E16769F" w14:textId="5000B6FA" w:rsidR="00A13235" w:rsidRDefault="00A13235" w:rsidP="00A13235">
      <w:pPr>
        <w:pStyle w:val="ListParagraph"/>
        <w:numPr>
          <w:ilvl w:val="1"/>
          <w:numId w:val="1"/>
        </w:numPr>
      </w:pPr>
      <w:r>
        <w:t>Trustee Schlaf:</w:t>
      </w:r>
    </w:p>
    <w:p w14:paraId="15EC530D" w14:textId="2EAC5D52" w:rsidR="00A13235" w:rsidRDefault="00A13235" w:rsidP="00A13235">
      <w:pPr>
        <w:pStyle w:val="ListParagraph"/>
        <w:numPr>
          <w:ilvl w:val="1"/>
          <w:numId w:val="1"/>
        </w:numPr>
      </w:pPr>
      <w:r>
        <w:t>Trustee Bruce:</w:t>
      </w:r>
    </w:p>
    <w:p w14:paraId="72972649" w14:textId="23B2A705" w:rsidR="00A13235" w:rsidRDefault="00A13235" w:rsidP="00A13235">
      <w:pPr>
        <w:pStyle w:val="ListParagraph"/>
        <w:numPr>
          <w:ilvl w:val="0"/>
          <w:numId w:val="1"/>
        </w:numPr>
      </w:pPr>
      <w:r>
        <w:t>Introduction of Guests:</w:t>
      </w:r>
    </w:p>
    <w:p w14:paraId="751B43B7" w14:textId="418D5BC3" w:rsidR="00A13235" w:rsidRDefault="00A13235" w:rsidP="00A13235">
      <w:pPr>
        <w:pStyle w:val="ListParagraph"/>
        <w:numPr>
          <w:ilvl w:val="1"/>
          <w:numId w:val="1"/>
        </w:numPr>
      </w:pPr>
    </w:p>
    <w:p w14:paraId="6F586284" w14:textId="673812CB" w:rsidR="00A13235" w:rsidRDefault="00A13235" w:rsidP="00A13235">
      <w:pPr>
        <w:pStyle w:val="ListParagraph"/>
        <w:numPr>
          <w:ilvl w:val="1"/>
          <w:numId w:val="1"/>
        </w:numPr>
      </w:pPr>
    </w:p>
    <w:p w14:paraId="0D5CADEA" w14:textId="1C2016AF" w:rsidR="00A13235" w:rsidRDefault="00A13235" w:rsidP="00A13235">
      <w:pPr>
        <w:pStyle w:val="ListParagraph"/>
        <w:numPr>
          <w:ilvl w:val="1"/>
          <w:numId w:val="1"/>
        </w:numPr>
      </w:pPr>
    </w:p>
    <w:p w14:paraId="2B3779E2" w14:textId="3A608E66" w:rsidR="00A13235" w:rsidRDefault="00A13235" w:rsidP="00A13235">
      <w:pPr>
        <w:pStyle w:val="ListParagraph"/>
        <w:numPr>
          <w:ilvl w:val="0"/>
          <w:numId w:val="1"/>
        </w:numPr>
      </w:pPr>
      <w:r>
        <w:t>Public Comment:</w:t>
      </w:r>
    </w:p>
    <w:p w14:paraId="2A8BF1BC" w14:textId="77777777" w:rsidR="007C0665" w:rsidRDefault="007C0665" w:rsidP="007C0665">
      <w:pPr>
        <w:pStyle w:val="ListParagraph"/>
        <w:numPr>
          <w:ilvl w:val="1"/>
          <w:numId w:val="1"/>
        </w:numPr>
      </w:pPr>
    </w:p>
    <w:p w14:paraId="507BB2DD" w14:textId="04F3A142" w:rsidR="00A13235" w:rsidRDefault="00A13235" w:rsidP="00A13235">
      <w:pPr>
        <w:pStyle w:val="ListParagraph"/>
        <w:numPr>
          <w:ilvl w:val="0"/>
          <w:numId w:val="1"/>
        </w:numPr>
      </w:pPr>
      <w:r>
        <w:t>Approval of minutes:</w:t>
      </w:r>
    </w:p>
    <w:p w14:paraId="29F81970" w14:textId="6F99781C" w:rsidR="00A13235" w:rsidRDefault="00A13235" w:rsidP="00A13235">
      <w:pPr>
        <w:pStyle w:val="ListParagraph"/>
        <w:numPr>
          <w:ilvl w:val="1"/>
          <w:numId w:val="1"/>
        </w:numPr>
      </w:pPr>
      <w:r>
        <w:t>February 27, 2025</w:t>
      </w:r>
    </w:p>
    <w:p w14:paraId="7045946B" w14:textId="0D9E1870" w:rsidR="00A13235" w:rsidRDefault="00A13235" w:rsidP="00A13235">
      <w:pPr>
        <w:pStyle w:val="ListParagraph"/>
        <w:numPr>
          <w:ilvl w:val="0"/>
          <w:numId w:val="1"/>
        </w:numPr>
      </w:pPr>
      <w:r>
        <w:t>Old Business:</w:t>
      </w:r>
    </w:p>
    <w:p w14:paraId="25B0E4F1" w14:textId="334317A4" w:rsidR="00A13235" w:rsidRDefault="00A13235" w:rsidP="00A13235">
      <w:pPr>
        <w:pStyle w:val="ListParagraph"/>
        <w:numPr>
          <w:ilvl w:val="1"/>
          <w:numId w:val="1"/>
        </w:numPr>
      </w:pPr>
      <w:r>
        <w:t xml:space="preserve">IFPIF Global Cash Movement recurring withdrawal </w:t>
      </w:r>
      <w:proofErr w:type="spellStart"/>
      <w:r>
        <w:t>adjustement</w:t>
      </w:r>
      <w:proofErr w:type="spellEnd"/>
      <w:r>
        <w:t>.</w:t>
      </w:r>
    </w:p>
    <w:p w14:paraId="73EDC0AC" w14:textId="283DF9F6" w:rsidR="00A13235" w:rsidRDefault="00A13235" w:rsidP="00A13235">
      <w:pPr>
        <w:pStyle w:val="ListParagraph"/>
        <w:numPr>
          <w:ilvl w:val="1"/>
          <w:numId w:val="1"/>
        </w:numPr>
      </w:pPr>
      <w:r>
        <w:t>Adopting Rules of the Board of Trustees of Byron Firefighter’s Pension Fund</w:t>
      </w:r>
    </w:p>
    <w:p w14:paraId="78EC370D" w14:textId="7D3BC09E" w:rsidR="00A13235" w:rsidRDefault="00A13235" w:rsidP="00A13235">
      <w:pPr>
        <w:pStyle w:val="ListParagraph"/>
        <w:numPr>
          <w:ilvl w:val="0"/>
          <w:numId w:val="1"/>
        </w:numPr>
      </w:pPr>
      <w:r>
        <w:t>New Business:</w:t>
      </w:r>
    </w:p>
    <w:p w14:paraId="1BB168F8" w14:textId="25FB2331" w:rsidR="00A13235" w:rsidRDefault="00A13235" w:rsidP="00A13235">
      <w:pPr>
        <w:pStyle w:val="ListParagraph"/>
        <w:numPr>
          <w:ilvl w:val="1"/>
          <w:numId w:val="1"/>
        </w:numPr>
      </w:pPr>
      <w:r>
        <w:t>Discussion on changing the start time of the pension meetings from 1700 to 1730</w:t>
      </w:r>
    </w:p>
    <w:p w14:paraId="434ECC3B" w14:textId="03DF1CA6" w:rsidR="00A13235" w:rsidRDefault="00A13235" w:rsidP="00A13235">
      <w:pPr>
        <w:pStyle w:val="ListParagraph"/>
        <w:numPr>
          <w:ilvl w:val="1"/>
          <w:numId w:val="1"/>
        </w:numPr>
      </w:pPr>
      <w:r>
        <w:t>Discussion on creating an education and travel guideline.</w:t>
      </w:r>
    </w:p>
    <w:p w14:paraId="342E0E4A" w14:textId="156C95F6" w:rsidR="00A13235" w:rsidRDefault="00A13235" w:rsidP="00A13235">
      <w:pPr>
        <w:pStyle w:val="ListParagraph"/>
        <w:numPr>
          <w:ilvl w:val="1"/>
          <w:numId w:val="1"/>
        </w:numPr>
      </w:pPr>
      <w:r>
        <w:t>Discussion and possible action on accepting Ashton Palmgren as a tier II member of the Byron Firefighter’s pension fund January 21, 2026</w:t>
      </w:r>
    </w:p>
    <w:p w14:paraId="02A1D12D" w14:textId="7CB61895" w:rsidR="00A13235" w:rsidRDefault="00A13235" w:rsidP="00A13235">
      <w:pPr>
        <w:pStyle w:val="ListParagraph"/>
        <w:numPr>
          <w:ilvl w:val="0"/>
          <w:numId w:val="1"/>
        </w:numPr>
      </w:pPr>
      <w:r>
        <w:t>Financial Report:</w:t>
      </w:r>
    </w:p>
    <w:p w14:paraId="7793B092" w14:textId="3A987BBE" w:rsidR="00A13235" w:rsidRDefault="00A13235" w:rsidP="00A13235">
      <w:pPr>
        <w:pStyle w:val="ListParagraph"/>
        <w:numPr>
          <w:ilvl w:val="1"/>
          <w:numId w:val="1"/>
        </w:numPr>
      </w:pPr>
      <w:r>
        <w:t>Statement of Results:</w:t>
      </w:r>
    </w:p>
    <w:p w14:paraId="36B264E6" w14:textId="038669B8" w:rsidR="00A13235" w:rsidRDefault="00A13235" w:rsidP="00A13235">
      <w:pPr>
        <w:pStyle w:val="ListParagraph"/>
        <w:numPr>
          <w:ilvl w:val="1"/>
          <w:numId w:val="1"/>
        </w:numPr>
      </w:pPr>
      <w:r>
        <w:t>Sawyer Falduto Report:</w:t>
      </w:r>
    </w:p>
    <w:p w14:paraId="43452221" w14:textId="7798FD45" w:rsidR="00A13235" w:rsidRDefault="00A13235" w:rsidP="00A13235">
      <w:pPr>
        <w:pStyle w:val="ListParagraph"/>
        <w:numPr>
          <w:ilvl w:val="1"/>
          <w:numId w:val="1"/>
        </w:numPr>
      </w:pPr>
      <w:r>
        <w:t>Marquette Report:</w:t>
      </w:r>
    </w:p>
    <w:p w14:paraId="1E2D457B" w14:textId="330314CE" w:rsidR="00CA7BA2" w:rsidRDefault="00CA7BA2" w:rsidP="00CA7BA2">
      <w:pPr>
        <w:pStyle w:val="ListParagraph"/>
        <w:numPr>
          <w:ilvl w:val="0"/>
          <w:numId w:val="1"/>
        </w:numPr>
      </w:pPr>
      <w:r>
        <w:t>Adjourn:</w:t>
      </w:r>
    </w:p>
    <w:sectPr w:rsidR="00CA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90B53"/>
    <w:multiLevelType w:val="hybridMultilevel"/>
    <w:tmpl w:val="4CC23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35"/>
    <w:rsid w:val="00284AF7"/>
    <w:rsid w:val="003A060A"/>
    <w:rsid w:val="003A6984"/>
    <w:rsid w:val="003C4BAA"/>
    <w:rsid w:val="007C0665"/>
    <w:rsid w:val="008071A1"/>
    <w:rsid w:val="008B5DB0"/>
    <w:rsid w:val="00A13235"/>
    <w:rsid w:val="00CA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489F"/>
  <w15:chartTrackingRefBased/>
  <w15:docId w15:val="{7275BC91-3526-4858-A8D6-F64852C3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Bruce</dc:creator>
  <cp:keywords/>
  <dc:description/>
  <cp:lastModifiedBy>Andy Politsch</cp:lastModifiedBy>
  <cp:revision>2</cp:revision>
  <dcterms:created xsi:type="dcterms:W3CDTF">2026-05-15T13:04:00Z</dcterms:created>
  <dcterms:modified xsi:type="dcterms:W3CDTF">2026-05-15T13:04:00Z</dcterms:modified>
</cp:coreProperties>
</file>